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BB4E7" w14:textId="77777777" w:rsidR="00E07012" w:rsidRDefault="00AE5560">
      <w:pPr>
        <w:tabs>
          <w:tab w:val="left" w:pos="630"/>
        </w:tabs>
        <w:jc w:val="center"/>
        <w:rPr>
          <w:rFonts w:ascii="IS_ChessTT" w:hAnsi="IS_ChessTT"/>
          <w:b/>
          <w:bCs/>
          <w:i/>
          <w:iCs/>
          <w:sz w:val="52"/>
          <w:szCs w:val="52"/>
          <w:u w:val="single"/>
        </w:rPr>
      </w:pPr>
      <w:r>
        <w:rPr>
          <w:rFonts w:ascii="IS_ChessTT" w:hAnsi="IS_ChessTT"/>
          <w:b/>
          <w:bCs/>
          <w:i/>
          <w:iCs/>
          <w:noProof/>
          <w:sz w:val="52"/>
          <w:szCs w:val="52"/>
          <w:u w:val="single"/>
        </w:rPr>
        <w:drawing>
          <wp:inline distT="0" distB="0" distL="0" distR="0" wp14:anchorId="73AEF9EA" wp14:editId="1AB67DD2">
            <wp:extent cx="942975" cy="1104900"/>
            <wp:effectExtent l="0" t="0" r="9525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7E2F3" w14:textId="77777777" w:rsidR="00E07012" w:rsidRPr="00A7182A" w:rsidRDefault="00157118">
      <w:pPr>
        <w:pStyle w:val="Heading4"/>
        <w:rPr>
          <w:sz w:val="40"/>
          <w:szCs w:val="40"/>
        </w:rPr>
      </w:pPr>
      <w:r w:rsidRPr="00A7182A">
        <w:rPr>
          <w:sz w:val="40"/>
          <w:szCs w:val="40"/>
        </w:rPr>
        <w:t xml:space="preserve">Dr </w:t>
      </w:r>
      <w:r w:rsidR="00A7182A" w:rsidRPr="00A7182A">
        <w:rPr>
          <w:sz w:val="40"/>
          <w:szCs w:val="40"/>
        </w:rPr>
        <w:t xml:space="preserve">David </w:t>
      </w:r>
      <w:proofErr w:type="spellStart"/>
      <w:r w:rsidRPr="00A7182A">
        <w:rPr>
          <w:sz w:val="40"/>
          <w:szCs w:val="40"/>
        </w:rPr>
        <w:t>Ostfeld</w:t>
      </w:r>
      <w:proofErr w:type="spellEnd"/>
      <w:r w:rsidRPr="00A7182A">
        <w:rPr>
          <w:sz w:val="40"/>
          <w:szCs w:val="40"/>
        </w:rPr>
        <w:t xml:space="preserve"> Memorial </w:t>
      </w:r>
      <w:r w:rsidR="00A7182A" w:rsidRPr="00A7182A">
        <w:rPr>
          <w:sz w:val="40"/>
          <w:szCs w:val="40"/>
        </w:rPr>
        <w:t xml:space="preserve">ICA </w:t>
      </w:r>
      <w:r w:rsidR="00E07012" w:rsidRPr="00A7182A">
        <w:rPr>
          <w:sz w:val="40"/>
          <w:szCs w:val="40"/>
        </w:rPr>
        <w:t>Open Championship</w:t>
      </w:r>
      <w:r w:rsidR="00D03FB0" w:rsidRPr="00A7182A">
        <w:rPr>
          <w:sz w:val="40"/>
          <w:szCs w:val="40"/>
        </w:rPr>
        <w:t xml:space="preserve"> </w:t>
      </w:r>
    </w:p>
    <w:p w14:paraId="6C2A66BB" w14:textId="0C86B555" w:rsidR="00E07012" w:rsidRDefault="00233EA5">
      <w:pPr>
        <w:pStyle w:val="Heading1"/>
        <w:tabs>
          <w:tab w:val="left" w:pos="630"/>
        </w:tabs>
        <w:ind w:left="0" w:firstLine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Sunday, </w:t>
      </w:r>
      <w:r w:rsidR="008A316F">
        <w:rPr>
          <w:rFonts w:ascii="Arial Black" w:hAnsi="Arial Black"/>
        </w:rPr>
        <w:t>Ma</w:t>
      </w:r>
      <w:r w:rsidR="00936ADA">
        <w:rPr>
          <w:rFonts w:ascii="Arial Black" w:hAnsi="Arial Black"/>
        </w:rPr>
        <w:t>y</w:t>
      </w:r>
      <w:r w:rsidR="008A316F">
        <w:rPr>
          <w:rFonts w:ascii="Arial Black" w:hAnsi="Arial Black"/>
        </w:rPr>
        <w:t xml:space="preserve"> </w:t>
      </w:r>
      <w:r w:rsidR="00326D47">
        <w:rPr>
          <w:rFonts w:ascii="Arial Black" w:hAnsi="Arial Black"/>
        </w:rPr>
        <w:t>5</w:t>
      </w:r>
      <w:r w:rsidR="00D27ED5" w:rsidRPr="00D27ED5">
        <w:rPr>
          <w:rFonts w:ascii="Arial Black" w:hAnsi="Arial Black"/>
          <w:vertAlign w:val="superscript"/>
        </w:rPr>
        <w:t>th</w:t>
      </w:r>
      <w:r w:rsidR="00D27ED5">
        <w:rPr>
          <w:rFonts w:ascii="Arial Black" w:hAnsi="Arial Black"/>
        </w:rPr>
        <w:t>, 201</w:t>
      </w:r>
      <w:r w:rsidR="00326D47">
        <w:rPr>
          <w:rFonts w:ascii="Arial Black" w:hAnsi="Arial Black"/>
        </w:rPr>
        <w:t>9</w:t>
      </w:r>
      <w:bookmarkStart w:id="0" w:name="_GoBack"/>
      <w:bookmarkEnd w:id="0"/>
    </w:p>
    <w:p w14:paraId="31B407B3" w14:textId="77777777" w:rsidR="00E07012" w:rsidRDefault="00E07012">
      <w:pPr>
        <w:tabs>
          <w:tab w:val="left" w:pos="630"/>
        </w:tabs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Bergen Academy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 xml:space="preserve">200 Hackensack Avenue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>Hackensack NJ</w:t>
      </w:r>
    </w:p>
    <w:p w14:paraId="629829EE" w14:textId="77777777" w:rsidR="00E07012" w:rsidRDefault="00E07012">
      <w:pPr>
        <w:pStyle w:val="Heading3"/>
        <w:tabs>
          <w:tab w:val="left" w:pos="630"/>
        </w:tabs>
      </w:pPr>
      <w:r>
        <w:t>Park in Auditorium lot; Enter through front entrance</w:t>
      </w:r>
    </w:p>
    <w:p w14:paraId="028D6961" w14:textId="77777777" w:rsidR="00E07012" w:rsidRDefault="00E07012">
      <w:pPr>
        <w:pStyle w:val="Heading3"/>
        <w:tabs>
          <w:tab w:val="left" w:pos="630"/>
        </w:tabs>
      </w:pPr>
    </w:p>
    <w:p w14:paraId="06106085" w14:textId="77777777" w:rsidR="00E07012" w:rsidRDefault="00326D47">
      <w:pPr>
        <w:tabs>
          <w:tab w:val="left" w:pos="630"/>
        </w:tabs>
        <w:jc w:val="center"/>
        <w:rPr>
          <w:noProof/>
        </w:rPr>
      </w:pPr>
      <w:r>
        <w:rPr>
          <w:noProof/>
        </w:rPr>
        <w:pict w14:anchorId="6605A5D9">
          <v:rect id="_x0000_i1025" style="width:0;height:1.5pt" o:hralign="center" o:hrstd="t" o:hr="t" fillcolor="gray" stroked="f"/>
        </w:pict>
      </w:r>
    </w:p>
    <w:p w14:paraId="3D537D39" w14:textId="77777777" w:rsidR="00E07012" w:rsidRDefault="003E15D3">
      <w:pPr>
        <w:tabs>
          <w:tab w:val="left" w:pos="630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OPEN SECTION - </w:t>
      </w:r>
      <w:r w:rsidRPr="00D03FB0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4</w:t>
      </w:r>
      <w:r w:rsidR="003A38E4">
        <w:rPr>
          <w:rFonts w:ascii="Arial" w:hAnsi="Arial" w:cs="Arial"/>
          <w:b/>
          <w:bCs/>
          <w:i/>
          <w:iCs/>
          <w:sz w:val="32"/>
          <w:szCs w:val="32"/>
        </w:rPr>
        <w:t xml:space="preserve"> ROUND SWISS SYSTEM</w:t>
      </w:r>
    </w:p>
    <w:p w14:paraId="46F7D94D" w14:textId="77777777" w:rsidR="00E07012" w:rsidRDefault="00E07012">
      <w:pPr>
        <w:tabs>
          <w:tab w:val="left" w:pos="630"/>
        </w:tabs>
        <w:jc w:val="center"/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26"/>
        </w:rPr>
        <w:t xml:space="preserve">Open to </w:t>
      </w:r>
      <w:r>
        <w:rPr>
          <w:rFonts w:ascii="Arial" w:hAnsi="Arial" w:cs="Arial"/>
          <w:b/>
          <w:bCs/>
          <w:sz w:val="32"/>
          <w:szCs w:val="26"/>
        </w:rPr>
        <w:t>All ages</w:t>
      </w:r>
      <w:r>
        <w:rPr>
          <w:rFonts w:ascii="Arial" w:hAnsi="Arial" w:cs="Arial"/>
          <w:sz w:val="32"/>
          <w:szCs w:val="26"/>
        </w:rPr>
        <w:t xml:space="preserve"> with rating &gt; 1400</w:t>
      </w:r>
    </w:p>
    <w:p w14:paraId="2D583537" w14:textId="77777777" w:rsidR="00E07012" w:rsidRDefault="00E07012">
      <w:pPr>
        <w:tabs>
          <w:tab w:val="left" w:pos="630"/>
        </w:tabs>
        <w:ind w:firstLine="72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32"/>
          <w:szCs w:val="26"/>
        </w:rPr>
        <w:t xml:space="preserve">Time limit: </w:t>
      </w:r>
      <w:r w:rsidR="003E15D3">
        <w:rPr>
          <w:rFonts w:ascii="Arial" w:hAnsi="Arial" w:cs="Arial"/>
          <w:b/>
          <w:bCs/>
          <w:sz w:val="32"/>
          <w:szCs w:val="26"/>
        </w:rPr>
        <w:t>G/6</w:t>
      </w:r>
      <w:r w:rsidR="002407FB">
        <w:rPr>
          <w:rFonts w:ascii="Arial" w:hAnsi="Arial" w:cs="Arial"/>
          <w:b/>
          <w:bCs/>
          <w:sz w:val="32"/>
          <w:szCs w:val="26"/>
        </w:rPr>
        <w:t>1</w:t>
      </w:r>
      <w:r w:rsidR="00BD4A00">
        <w:rPr>
          <w:rFonts w:ascii="Arial" w:hAnsi="Arial" w:cs="Arial"/>
          <w:b/>
          <w:bCs/>
          <w:sz w:val="32"/>
          <w:szCs w:val="26"/>
        </w:rPr>
        <w:t>, d5</w:t>
      </w:r>
      <w:r>
        <w:rPr>
          <w:rFonts w:ascii="Arial" w:hAnsi="Arial" w:cs="Arial"/>
          <w:b/>
          <w:bCs/>
          <w:sz w:val="32"/>
          <w:szCs w:val="26"/>
        </w:rPr>
        <w:t>;</w:t>
      </w:r>
      <w:r w:rsidR="00D03FB0">
        <w:rPr>
          <w:rFonts w:ascii="Arial" w:hAnsi="Arial" w:cs="Arial"/>
          <w:sz w:val="32"/>
          <w:szCs w:val="26"/>
        </w:rPr>
        <w:t xml:space="preserve"> </w:t>
      </w:r>
      <w:r>
        <w:rPr>
          <w:rFonts w:ascii="Arial" w:hAnsi="Arial" w:cs="Arial"/>
          <w:sz w:val="32"/>
          <w:szCs w:val="26"/>
        </w:rPr>
        <w:t xml:space="preserve">Rounds: 9:30 AM, </w:t>
      </w:r>
      <w:r w:rsidR="00D03FB0">
        <w:rPr>
          <w:rFonts w:ascii="Arial" w:hAnsi="Arial" w:cs="Arial"/>
          <w:sz w:val="32"/>
          <w:szCs w:val="26"/>
        </w:rPr>
        <w:t>11:45, 2:1</w:t>
      </w:r>
      <w:r>
        <w:rPr>
          <w:rFonts w:ascii="Arial" w:hAnsi="Arial" w:cs="Arial"/>
          <w:sz w:val="32"/>
          <w:szCs w:val="26"/>
        </w:rPr>
        <w:t>5PM and 4</w:t>
      </w:r>
      <w:r w:rsidR="00D03FB0">
        <w:rPr>
          <w:rFonts w:ascii="Arial" w:hAnsi="Arial" w:cs="Arial"/>
          <w:sz w:val="32"/>
          <w:szCs w:val="26"/>
        </w:rPr>
        <w:t>:30</w:t>
      </w:r>
      <w:r>
        <w:rPr>
          <w:rFonts w:ascii="Arial" w:hAnsi="Arial" w:cs="Arial"/>
          <w:sz w:val="32"/>
          <w:szCs w:val="26"/>
        </w:rPr>
        <w:t xml:space="preserve"> PM</w:t>
      </w:r>
      <w:r>
        <w:rPr>
          <w:rFonts w:ascii="Arial" w:hAnsi="Arial" w:cs="Arial"/>
          <w:sz w:val="28"/>
          <w:szCs w:val="26"/>
        </w:rPr>
        <w:t>.</w:t>
      </w:r>
    </w:p>
    <w:p w14:paraId="2BFE5B72" w14:textId="77777777" w:rsidR="00E07012" w:rsidRDefault="00E07012">
      <w:pPr>
        <w:tabs>
          <w:tab w:val="left" w:pos="630"/>
        </w:tabs>
        <w:ind w:firstLine="720"/>
        <w:jc w:val="center"/>
        <w:rPr>
          <w:rFonts w:ascii="Arial" w:hAnsi="Arial" w:cs="Arial"/>
          <w:sz w:val="28"/>
          <w:szCs w:val="26"/>
        </w:rPr>
      </w:pPr>
    </w:p>
    <w:p w14:paraId="5806DD6F" w14:textId="77777777"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bCs/>
        </w:rPr>
      </w:pPr>
      <w:r>
        <w:rPr>
          <w:b/>
          <w:bCs/>
        </w:rPr>
        <w:t xml:space="preserve">MONEY PRIZES! </w:t>
      </w:r>
    </w:p>
    <w:p w14:paraId="1A69CDEF" w14:textId="77777777"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</w:pPr>
      <w:r>
        <w:t>(</w:t>
      </w:r>
      <w:r w:rsidR="00D03FB0">
        <w:rPr>
          <w:smallCaps/>
        </w:rPr>
        <w:t>Based on 4</w:t>
      </w:r>
      <w:r>
        <w:rPr>
          <w:smallCaps/>
        </w:rPr>
        <w:t>0 entries; Will not reduce below 70%)</w:t>
      </w:r>
      <w:r>
        <w:t xml:space="preserve"> </w:t>
      </w:r>
    </w:p>
    <w:p w14:paraId="680DFECC" w14:textId="77777777" w:rsidR="00E07012" w:rsidRDefault="00E0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jc w:val="center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1</w:t>
      </w:r>
      <w:r>
        <w:rPr>
          <w:rFonts w:ascii="Arial" w:hAnsi="Arial" w:cs="Arial"/>
          <w:sz w:val="32"/>
          <w:szCs w:val="26"/>
          <w:vertAlign w:val="superscript"/>
        </w:rPr>
        <w:t>ST</w:t>
      </w:r>
      <w:r>
        <w:rPr>
          <w:rFonts w:ascii="Arial" w:hAnsi="Arial" w:cs="Arial"/>
          <w:sz w:val="32"/>
          <w:szCs w:val="26"/>
        </w:rPr>
        <w:t xml:space="preserve"> - 3</w:t>
      </w:r>
      <w:r>
        <w:rPr>
          <w:rFonts w:ascii="Arial" w:hAnsi="Arial" w:cs="Arial"/>
          <w:sz w:val="32"/>
          <w:szCs w:val="26"/>
          <w:vertAlign w:val="superscript"/>
        </w:rPr>
        <w:t>RD</w:t>
      </w:r>
      <w:r>
        <w:rPr>
          <w:rFonts w:ascii="Arial" w:hAnsi="Arial" w:cs="Arial"/>
          <w:sz w:val="32"/>
          <w:szCs w:val="26"/>
        </w:rPr>
        <w:t>:</w:t>
      </w:r>
      <w:r w:rsidR="00D03FB0">
        <w:rPr>
          <w:rFonts w:ascii="Arial" w:hAnsi="Arial" w:cs="Arial"/>
          <w:b/>
          <w:bCs/>
          <w:sz w:val="32"/>
          <w:szCs w:val="26"/>
        </w:rPr>
        <w:t xml:space="preserve">  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$</w:t>
      </w:r>
      <w:r w:rsidR="00D03FB0" w:rsidRPr="000B32A7">
        <w:rPr>
          <w:rFonts w:ascii="Arial" w:hAnsi="Arial" w:cs="Arial"/>
          <w:b/>
          <w:bCs/>
          <w:color w:val="FF0000"/>
          <w:sz w:val="36"/>
          <w:szCs w:val="36"/>
        </w:rPr>
        <w:t>300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$</w:t>
      </w:r>
      <w:r w:rsidR="00D03FB0" w:rsidRPr="000B32A7">
        <w:rPr>
          <w:rFonts w:ascii="Arial" w:hAnsi="Arial" w:cs="Arial"/>
          <w:b/>
          <w:bCs/>
          <w:color w:val="0000FF"/>
          <w:sz w:val="36"/>
          <w:szCs w:val="36"/>
        </w:rPr>
        <w:t>250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and $</w:t>
      </w:r>
      <w:r w:rsidR="00D03FB0" w:rsidRPr="000B32A7">
        <w:rPr>
          <w:rFonts w:ascii="Arial" w:hAnsi="Arial" w:cs="Arial"/>
          <w:b/>
          <w:bCs/>
          <w:color w:val="008000"/>
          <w:sz w:val="36"/>
          <w:szCs w:val="36"/>
        </w:rPr>
        <w:t>2</w:t>
      </w:r>
      <w:r w:rsidRPr="000B32A7">
        <w:rPr>
          <w:rFonts w:ascii="Arial" w:hAnsi="Arial" w:cs="Arial"/>
          <w:b/>
          <w:bCs/>
          <w:color w:val="008000"/>
          <w:sz w:val="36"/>
          <w:szCs w:val="36"/>
        </w:rPr>
        <w:t>00</w:t>
      </w:r>
    </w:p>
    <w:p w14:paraId="7BF4C20E" w14:textId="77777777" w:rsidR="00E07012" w:rsidRDefault="00B0125D">
      <w:pPr>
        <w:pStyle w:val="Heading5"/>
        <w:rPr>
          <w:sz w:val="32"/>
        </w:rPr>
      </w:pPr>
      <w:r>
        <w:rPr>
          <w:b w:val="0"/>
          <w:bCs w:val="0"/>
          <w:sz w:val="32"/>
        </w:rPr>
        <w:t xml:space="preserve">U2200, </w:t>
      </w:r>
      <w:r w:rsidR="00E07012">
        <w:rPr>
          <w:b w:val="0"/>
          <w:bCs w:val="0"/>
          <w:sz w:val="32"/>
        </w:rPr>
        <w:t>U2000, U1800, U1600</w:t>
      </w:r>
      <w:r w:rsidR="00D03FB0">
        <w:rPr>
          <w:sz w:val="32"/>
        </w:rPr>
        <w:t xml:space="preserve"> – each $100</w:t>
      </w:r>
    </w:p>
    <w:p w14:paraId="77C58D24" w14:textId="77777777" w:rsidR="00E07012" w:rsidRDefault="00E0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jc w:val="center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Best less than 13 years old</w:t>
      </w:r>
      <w:r w:rsidR="00D03FB0">
        <w:rPr>
          <w:rFonts w:ascii="Arial" w:hAnsi="Arial" w:cs="Arial"/>
          <w:b/>
          <w:bCs/>
          <w:sz w:val="32"/>
          <w:szCs w:val="26"/>
        </w:rPr>
        <w:t xml:space="preserve"> - $75; Best Over </w:t>
      </w:r>
      <w:r w:rsidR="00024DEC">
        <w:rPr>
          <w:rFonts w:ascii="Arial" w:hAnsi="Arial" w:cs="Arial"/>
          <w:b/>
          <w:bCs/>
          <w:sz w:val="32"/>
          <w:szCs w:val="26"/>
        </w:rPr>
        <w:t>5</w:t>
      </w:r>
      <w:r w:rsidR="00D03FB0">
        <w:rPr>
          <w:rFonts w:ascii="Arial" w:hAnsi="Arial" w:cs="Arial"/>
          <w:b/>
          <w:bCs/>
          <w:sz w:val="32"/>
          <w:szCs w:val="26"/>
        </w:rPr>
        <w:t>5 Years Old - $75</w:t>
      </w:r>
    </w:p>
    <w:p w14:paraId="70C49A3B" w14:textId="77777777" w:rsidR="00E07012" w:rsidRDefault="00E07012">
      <w:pPr>
        <w:rPr>
          <w:rFonts w:ascii="Arial" w:hAnsi="Arial" w:cs="Arial"/>
          <w:sz w:val="26"/>
          <w:szCs w:val="26"/>
        </w:rPr>
      </w:pPr>
    </w:p>
    <w:p w14:paraId="415DC8E3" w14:textId="272A7497" w:rsidR="00BD4A00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Entry Fee: Advance (</w:t>
      </w:r>
      <w:r w:rsidR="00233EA5">
        <w:rPr>
          <w:rFonts w:ascii="Arial" w:hAnsi="Arial" w:cs="Arial"/>
          <w:sz w:val="26"/>
          <w:szCs w:val="26"/>
        </w:rPr>
        <w:t xml:space="preserve">postmarked by </w:t>
      </w:r>
      <w:r w:rsidR="008A316F">
        <w:rPr>
          <w:rFonts w:ascii="Arial" w:hAnsi="Arial" w:cs="Arial"/>
          <w:sz w:val="26"/>
          <w:szCs w:val="26"/>
        </w:rPr>
        <w:t>Ma</w:t>
      </w:r>
      <w:r w:rsidR="00936ADA">
        <w:rPr>
          <w:rFonts w:ascii="Arial" w:hAnsi="Arial" w:cs="Arial"/>
          <w:sz w:val="26"/>
          <w:szCs w:val="26"/>
        </w:rPr>
        <w:t>y 1</w:t>
      </w:r>
      <w:r w:rsidR="00936ADA" w:rsidRPr="00936ADA">
        <w:rPr>
          <w:rFonts w:ascii="Arial" w:hAnsi="Arial" w:cs="Arial"/>
          <w:sz w:val="26"/>
          <w:szCs w:val="26"/>
          <w:vertAlign w:val="superscript"/>
        </w:rPr>
        <w:t>st</w:t>
      </w:r>
      <w:r w:rsidR="00F54F24">
        <w:rPr>
          <w:rFonts w:ascii="Arial" w:hAnsi="Arial" w:cs="Arial"/>
          <w:sz w:val="26"/>
          <w:szCs w:val="26"/>
        </w:rPr>
        <w:t xml:space="preserve">) - </w:t>
      </w:r>
      <w:r w:rsidR="00D03FB0">
        <w:rPr>
          <w:rFonts w:ascii="Arial" w:hAnsi="Arial" w:cs="Arial"/>
          <w:sz w:val="26"/>
          <w:szCs w:val="26"/>
        </w:rPr>
        <w:t>$4</w:t>
      </w:r>
      <w:r w:rsidR="00703264">
        <w:rPr>
          <w:rFonts w:ascii="Arial" w:hAnsi="Arial" w:cs="Arial"/>
          <w:sz w:val="26"/>
          <w:szCs w:val="26"/>
        </w:rPr>
        <w:t>5</w:t>
      </w:r>
      <w:r w:rsidR="00D03FB0">
        <w:rPr>
          <w:rFonts w:ascii="Arial" w:hAnsi="Arial" w:cs="Arial"/>
          <w:sz w:val="26"/>
          <w:szCs w:val="26"/>
        </w:rPr>
        <w:t xml:space="preserve"> / at site - $</w:t>
      </w:r>
      <w:r w:rsidR="00703264">
        <w:rPr>
          <w:rFonts w:ascii="Arial" w:hAnsi="Arial" w:cs="Arial"/>
          <w:sz w:val="26"/>
          <w:szCs w:val="26"/>
        </w:rPr>
        <w:t>50</w:t>
      </w:r>
      <w:r>
        <w:rPr>
          <w:rFonts w:ascii="Arial" w:hAnsi="Arial" w:cs="Arial"/>
          <w:sz w:val="26"/>
          <w:szCs w:val="26"/>
        </w:rPr>
        <w:t>.</w:t>
      </w:r>
      <w:r w:rsidR="00D03FB0">
        <w:rPr>
          <w:rFonts w:ascii="Arial" w:hAnsi="Arial" w:cs="Arial"/>
          <w:sz w:val="26"/>
          <w:szCs w:val="26"/>
        </w:rPr>
        <w:t xml:space="preserve"> Free entry to GMs</w:t>
      </w:r>
    </w:p>
    <w:p w14:paraId="45F08541" w14:textId="77777777" w:rsidR="00BD4A00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Registration ends ½ h before1st round. Late entrants will </w:t>
      </w:r>
      <w:r w:rsidR="00703264">
        <w:rPr>
          <w:rFonts w:ascii="Arial" w:hAnsi="Arial" w:cs="Arial"/>
          <w:sz w:val="26"/>
          <w:szCs w:val="26"/>
        </w:rPr>
        <w:t xml:space="preserve">receive 1/2-point bye for round </w:t>
      </w:r>
      <w:r>
        <w:rPr>
          <w:rFonts w:ascii="Arial" w:hAnsi="Arial" w:cs="Arial"/>
          <w:sz w:val="26"/>
          <w:szCs w:val="26"/>
        </w:rPr>
        <w:t>1</w:t>
      </w:r>
      <w:r w:rsidR="00BD4A0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U.S. Chess Federation membership required.</w:t>
      </w:r>
      <w:r w:rsidR="00BD4A00">
        <w:rPr>
          <w:rFonts w:ascii="Arial" w:hAnsi="Arial" w:cs="Arial"/>
          <w:sz w:val="26"/>
          <w:szCs w:val="26"/>
        </w:rPr>
        <w:t xml:space="preserve"> </w:t>
      </w:r>
      <w:r w:rsidR="00BD4A00" w:rsidRPr="00BD4A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Only one 1/2- point bye allowed, if requested </w:t>
      </w:r>
      <w:r w:rsidR="00BD4A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="00BD4A00" w:rsidRPr="00BD4A00">
        <w:rPr>
          <w:rFonts w:ascii="Arial" w:hAnsi="Arial" w:cs="Arial"/>
          <w:color w:val="000000"/>
          <w:sz w:val="24"/>
          <w:szCs w:val="24"/>
          <w:shd w:val="clear" w:color="auto" w:fill="FFFFFF"/>
        </w:rPr>
        <w:t>before the start of round two</w:t>
      </w:r>
    </w:p>
    <w:p w14:paraId="3734F1D2" w14:textId="77777777" w:rsidR="00E07012" w:rsidRPr="00BD4A00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Entry and membership checks should be made out to </w:t>
      </w:r>
      <w:r>
        <w:rPr>
          <w:rFonts w:ascii="Arial" w:hAnsi="Arial" w:cs="Arial"/>
          <w:b/>
          <w:bCs/>
          <w:sz w:val="26"/>
          <w:szCs w:val="26"/>
        </w:rPr>
        <w:t>International Chess Academy</w:t>
      </w:r>
    </w:p>
    <w:p w14:paraId="052DCBA7" w14:textId="77777777" w:rsidR="00E07012" w:rsidRDefault="00E07012">
      <w:pPr>
        <w:pStyle w:val="Heading2"/>
      </w:pPr>
      <w:r>
        <w:t xml:space="preserve">Mail entry to Diana Tulman 28 Canterbury Lane, New Milford, NJ 07646 </w:t>
      </w:r>
    </w:p>
    <w:p w14:paraId="48EA6849" w14:textId="77777777" w:rsidR="00E07012" w:rsidRPr="007276CE" w:rsidRDefault="00E070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6"/>
        </w:rPr>
        <w:t>For more information call:</w:t>
      </w:r>
      <w:r w:rsidR="00FE7503">
        <w:rPr>
          <w:rFonts w:ascii="Arial" w:hAnsi="Arial" w:cs="Arial"/>
          <w:b/>
          <w:bCs/>
          <w:sz w:val="24"/>
          <w:szCs w:val="26"/>
        </w:rPr>
        <w:t xml:space="preserve"> </w:t>
      </w:r>
      <w:r>
        <w:rPr>
          <w:rFonts w:ascii="Arial" w:hAnsi="Arial" w:cs="Arial"/>
          <w:b/>
          <w:bCs/>
          <w:sz w:val="24"/>
          <w:szCs w:val="26"/>
        </w:rPr>
        <w:t xml:space="preserve">(201) </w:t>
      </w:r>
      <w:r w:rsidR="00FE7503">
        <w:rPr>
          <w:rFonts w:ascii="Arial" w:hAnsi="Arial" w:cs="Arial"/>
          <w:b/>
          <w:bCs/>
          <w:sz w:val="24"/>
          <w:szCs w:val="26"/>
        </w:rPr>
        <w:t>833-1741</w:t>
      </w:r>
      <w:r>
        <w:rPr>
          <w:rFonts w:ascii="Arial" w:hAnsi="Arial" w:cs="Arial"/>
          <w:b/>
          <w:bCs/>
          <w:sz w:val="24"/>
          <w:szCs w:val="26"/>
        </w:rPr>
        <w:t xml:space="preserve"> or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(201) </w:t>
      </w:r>
      <w:r w:rsidR="00703264">
        <w:rPr>
          <w:rFonts w:ascii="Arial" w:hAnsi="Arial" w:cs="Arial"/>
          <w:b/>
          <w:bCs/>
          <w:sz w:val="24"/>
          <w:szCs w:val="26"/>
        </w:rPr>
        <w:t>797-0330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or e-mail: </w:t>
      </w:r>
      <w:r w:rsidR="007276CE" w:rsidRPr="007276CE">
        <w:rPr>
          <w:rFonts w:ascii="Arial" w:hAnsi="Arial" w:cs="Arial"/>
          <w:b/>
          <w:bCs/>
          <w:sz w:val="22"/>
          <w:szCs w:val="22"/>
          <w:highlight w:val="yellow"/>
        </w:rPr>
        <w:t>chessdirector</w:t>
      </w:r>
      <w:r w:rsidRPr="007276CE">
        <w:rPr>
          <w:rFonts w:ascii="Arial" w:hAnsi="Arial" w:cs="Arial"/>
          <w:b/>
          <w:bCs/>
          <w:sz w:val="22"/>
          <w:szCs w:val="22"/>
          <w:highlight w:val="yellow"/>
        </w:rPr>
        <w:t>@icanj.net</w:t>
      </w:r>
    </w:p>
    <w:p w14:paraId="63AF8F36" w14:textId="63C3B4A5" w:rsidR="00E07012" w:rsidRPr="008A316F" w:rsidRDefault="008A316F" w:rsidP="008A316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8A316F">
        <w:rPr>
          <w:rFonts w:ascii="Arial" w:hAnsi="Arial" w:cs="Arial"/>
          <w:b/>
          <w:color w:val="FF0000"/>
          <w:sz w:val="22"/>
          <w:szCs w:val="22"/>
        </w:rPr>
        <w:t>BRING CLOCK – NONE IS SUPPLIED!</w:t>
      </w:r>
    </w:p>
    <w:p w14:paraId="6115EA86" w14:textId="77777777" w:rsidR="00E07012" w:rsidRDefault="00E07012">
      <w:pPr>
        <w:pStyle w:val="BodyTextIndent"/>
        <w:ind w:firstLine="0"/>
        <w:rPr>
          <w:sz w:val="24"/>
          <w:u w:val="single"/>
        </w:rPr>
      </w:pPr>
      <w:r>
        <w:rPr>
          <w:sz w:val="24"/>
          <w:u w:val="single"/>
        </w:rPr>
        <w:t xml:space="preserve">  Check Our website for the previous tournaments results and photos at WWW.ICANJ.NET</w:t>
      </w:r>
    </w:p>
    <w:p w14:paraId="20D303B4" w14:textId="77777777" w:rsidR="00E07012" w:rsidRDefault="00E07012">
      <w:pPr>
        <w:rPr>
          <w:rFonts w:ascii="Arial" w:hAnsi="Arial" w:cs="Arial"/>
          <w:sz w:val="22"/>
          <w:szCs w:val="22"/>
        </w:rPr>
      </w:pPr>
    </w:p>
    <w:p w14:paraId="5A41CEE1" w14:textId="77777777" w:rsidR="00E07012" w:rsidRDefault="00E07012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FORM (please print)</w:t>
      </w:r>
    </w:p>
    <w:p w14:paraId="29AA7A50" w14:textId="77777777" w:rsidR="00E07012" w:rsidRDefault="00DE4795">
      <w:pPr>
        <w:ind w:firstLine="720"/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B85765" wp14:editId="17FD5DD7">
                <wp:simplePos x="0" y="0"/>
                <wp:positionH relativeFrom="column">
                  <wp:posOffset>-520065</wp:posOffset>
                </wp:positionH>
                <wp:positionV relativeFrom="paragraph">
                  <wp:posOffset>71120</wp:posOffset>
                </wp:positionV>
                <wp:extent cx="7955915" cy="635"/>
                <wp:effectExtent l="0" t="19050" r="26035" b="565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FCC83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5.6pt" to="585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" strokeweight="4pt">
                <v:stroke startarrowwidth="narrow" startarrowlength="short" endarrowwidth="narrow" endarrowlength="short"/>
              </v:line>
            </w:pict>
          </mc:Fallback>
        </mc:AlternateContent>
      </w:r>
      <w:r w:rsidR="00E07012">
        <w:rPr>
          <w:rFonts w:ascii="Arial Rounded MT Bold" w:hAnsi="Arial Rounded MT Bold"/>
          <w:sz w:val="28"/>
          <w:szCs w:val="28"/>
        </w:rPr>
        <w:t xml:space="preserve"> </w:t>
      </w:r>
    </w:p>
    <w:p w14:paraId="0C230A1C" w14:textId="77777777" w:rsidR="00E07012" w:rsidRDefault="00E07012">
      <w:pPr>
        <w:ind w:firstLine="720"/>
        <w:rPr>
          <w:rFonts w:ascii="Courier New" w:hAnsi="Courier New" w:cs="Courier New"/>
          <w:b/>
          <w:bCs/>
          <w:sz w:val="24"/>
        </w:rPr>
      </w:pP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Courier New" w:hAnsi="Courier New" w:cs="Courier New"/>
          <w:b/>
          <w:bCs/>
          <w:sz w:val="24"/>
        </w:rPr>
        <w:t>OPEN SECTION REGISTRATION</w:t>
      </w:r>
    </w:p>
    <w:p w14:paraId="37478CBE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First /Last Name____________________________________________________________________________________________</w:t>
      </w:r>
    </w:p>
    <w:p w14:paraId="4EEF342F" w14:textId="77777777" w:rsidR="00E07012" w:rsidRDefault="00E07012">
      <w:pPr>
        <w:ind w:firstLine="720"/>
        <w:rPr>
          <w:rFonts w:ascii="Arial Narrow" w:hAnsi="Arial Narrow"/>
          <w:b/>
          <w:bCs/>
        </w:rPr>
      </w:pPr>
    </w:p>
    <w:p w14:paraId="49B1BCC6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 of Birth/Grade/School___________________________________________________________________________________</w:t>
      </w:r>
    </w:p>
    <w:p w14:paraId="42A3DFA1" w14:textId="77777777" w:rsidR="00E07012" w:rsidRDefault="00E07012">
      <w:pPr>
        <w:ind w:firstLine="720"/>
        <w:rPr>
          <w:rFonts w:ascii="Arial Narrow" w:hAnsi="Arial Narrow"/>
          <w:b/>
          <w:bCs/>
        </w:rPr>
      </w:pPr>
    </w:p>
    <w:p w14:paraId="23C70C51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Home Address_____________________________________________________________________________________________</w:t>
      </w:r>
    </w:p>
    <w:p w14:paraId="26303753" w14:textId="77777777" w:rsidR="00E07012" w:rsidRDefault="00E07012">
      <w:pPr>
        <w:ind w:firstLine="720"/>
        <w:rPr>
          <w:rFonts w:ascii="Arial Narrow" w:hAnsi="Arial Narrow"/>
          <w:b/>
          <w:bCs/>
        </w:rPr>
      </w:pPr>
    </w:p>
    <w:p w14:paraId="22C731F6" w14:textId="77777777" w:rsidR="00E07012" w:rsidRDefault="00E07012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____________________________________________________________________________</w:t>
      </w:r>
      <w:r>
        <w:rPr>
          <w:rFonts w:ascii="Arial Narrow" w:hAnsi="Arial Narrow"/>
          <w:b/>
          <w:bCs/>
        </w:rPr>
        <w:tab/>
        <w:t>Phone_________</w:t>
      </w:r>
      <w:r>
        <w:rPr>
          <w:rFonts w:ascii="Arial Narrow" w:hAnsi="Arial Narrow"/>
        </w:rPr>
        <w:t>_____________</w:t>
      </w:r>
    </w:p>
    <w:p w14:paraId="4ED476CB" w14:textId="77777777" w:rsidR="00E07012" w:rsidRDefault="00E07012">
      <w:pPr>
        <w:ind w:firstLine="720"/>
        <w:rPr>
          <w:rFonts w:ascii="Arial Narrow" w:hAnsi="Arial Narrow"/>
        </w:rPr>
      </w:pPr>
    </w:p>
    <w:p w14:paraId="47DE2E13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USCF #/Exp. Date</w:t>
      </w:r>
      <w:r>
        <w:rPr>
          <w:rFonts w:ascii="Arial Narrow" w:hAnsi="Arial Narrow"/>
          <w:b/>
          <w:bCs/>
        </w:rPr>
        <w:t>________________________________________________________________Raiting_____________________</w:t>
      </w:r>
    </w:p>
    <w:p w14:paraId="319A710F" w14:textId="77777777" w:rsidR="00E07012" w:rsidRDefault="00E07012">
      <w:pPr>
        <w:jc w:val="center"/>
        <w:rPr>
          <w:rFonts w:ascii="Arial Narrow" w:hAnsi="Arial Narrow"/>
          <w:b/>
          <w:bCs/>
        </w:rPr>
      </w:pPr>
    </w:p>
    <w:p w14:paraId="0CF02458" w14:textId="77777777" w:rsidR="00E07012" w:rsidRDefault="00E07012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e-mail___________________________________________________________</w:t>
      </w:r>
    </w:p>
    <w:sectPr w:rsidR="00E07012" w:rsidSect="00AE0538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_ChessT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72"/>
    <w:rsid w:val="00024DEC"/>
    <w:rsid w:val="0009412D"/>
    <w:rsid w:val="000B32A7"/>
    <w:rsid w:val="00157118"/>
    <w:rsid w:val="00177341"/>
    <w:rsid w:val="001A5C71"/>
    <w:rsid w:val="00233EA5"/>
    <w:rsid w:val="002407FB"/>
    <w:rsid w:val="00326D47"/>
    <w:rsid w:val="003A38E4"/>
    <w:rsid w:val="003E15D3"/>
    <w:rsid w:val="003E2E84"/>
    <w:rsid w:val="00464A5D"/>
    <w:rsid w:val="00635874"/>
    <w:rsid w:val="00636D52"/>
    <w:rsid w:val="006B11F1"/>
    <w:rsid w:val="00703264"/>
    <w:rsid w:val="007276CE"/>
    <w:rsid w:val="00764239"/>
    <w:rsid w:val="008463E6"/>
    <w:rsid w:val="008A316F"/>
    <w:rsid w:val="008B2787"/>
    <w:rsid w:val="0093389B"/>
    <w:rsid w:val="00936ADA"/>
    <w:rsid w:val="009F01C3"/>
    <w:rsid w:val="00A53F23"/>
    <w:rsid w:val="00A7182A"/>
    <w:rsid w:val="00AD3E30"/>
    <w:rsid w:val="00AE0538"/>
    <w:rsid w:val="00AE5560"/>
    <w:rsid w:val="00AE5A1F"/>
    <w:rsid w:val="00B0125D"/>
    <w:rsid w:val="00B46279"/>
    <w:rsid w:val="00BD4A00"/>
    <w:rsid w:val="00D03FB0"/>
    <w:rsid w:val="00D27ED5"/>
    <w:rsid w:val="00D60662"/>
    <w:rsid w:val="00DE4795"/>
    <w:rsid w:val="00E07012"/>
    <w:rsid w:val="00E94332"/>
    <w:rsid w:val="00E97872"/>
    <w:rsid w:val="00F54F24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D85D8"/>
  <w15:docId w15:val="{5A86DFAC-E5B9-40AA-B0DB-8F2B92B3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2E8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E2E84"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rsid w:val="003E2E84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3E2E84"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3E2E84"/>
    <w:pPr>
      <w:keepNext/>
      <w:tabs>
        <w:tab w:val="left" w:pos="630"/>
      </w:tabs>
      <w:jc w:val="center"/>
      <w:outlineLvl w:val="3"/>
    </w:pPr>
    <w:rPr>
      <w:rFonts w:ascii="Arial Rounded MT Bold" w:hAnsi="Arial Rounded MT Bold"/>
      <w:b/>
      <w:bCs/>
      <w:sz w:val="48"/>
      <w:szCs w:val="48"/>
      <w:u w:val="single"/>
    </w:rPr>
  </w:style>
  <w:style w:type="paragraph" w:styleId="Heading5">
    <w:name w:val="heading 5"/>
    <w:basedOn w:val="Normal"/>
    <w:next w:val="Normal"/>
    <w:qFormat/>
    <w:rsid w:val="003E2E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"/>
      </w:tabs>
      <w:jc w:val="center"/>
      <w:outlineLvl w:val="4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E2E8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3E2E84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3A3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Teaneck Chess School Spring Championship</vt:lpstr>
    </vt:vector>
  </TitlesOfParts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Teaneck Chess School Spring Championship</dc:title>
  <dc:creator>Diana Tulman</dc:creator>
  <cp:lastModifiedBy>diana tulman</cp:lastModifiedBy>
  <cp:revision>3</cp:revision>
  <cp:lastPrinted>2009-09-13T05:44:00Z</cp:lastPrinted>
  <dcterms:created xsi:type="dcterms:W3CDTF">2018-03-21T18:18:00Z</dcterms:created>
  <dcterms:modified xsi:type="dcterms:W3CDTF">2019-03-19T13:11:00Z</dcterms:modified>
</cp:coreProperties>
</file>